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1D9AD" w14:textId="22F7D017" w:rsidR="00EA4168" w:rsidRDefault="00620544" w:rsidP="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48"/>
          <w:szCs w:val="48"/>
        </w:rPr>
      </w:pPr>
      <w:r>
        <w:rPr>
          <w:rFonts w:ascii="Helvetica" w:hAnsi="Helvetica" w:cs="Helvetica"/>
          <w:sz w:val="48"/>
          <w:szCs w:val="48"/>
        </w:rPr>
        <w:tab/>
      </w:r>
      <w:r>
        <w:rPr>
          <w:rFonts w:ascii="Helvetica" w:hAnsi="Helvetica" w:cs="Helvetica"/>
          <w:sz w:val="48"/>
          <w:szCs w:val="48"/>
        </w:rPr>
        <w:tab/>
      </w:r>
      <w:r>
        <w:rPr>
          <w:rFonts w:ascii="Helvetica" w:hAnsi="Helvetica" w:cs="Helvetica"/>
          <w:sz w:val="48"/>
          <w:szCs w:val="48"/>
        </w:rPr>
        <w:tab/>
      </w:r>
      <w:bookmarkStart w:id="0" w:name="_GoBack"/>
      <w:bookmarkEnd w:id="0"/>
      <w:r w:rsidR="00EA4168">
        <w:rPr>
          <w:rFonts w:ascii="Helvetica" w:hAnsi="Helvetica" w:cs="Helvetica"/>
          <w:sz w:val="48"/>
          <w:szCs w:val="48"/>
        </w:rPr>
        <w:t>Math Real Life Problem</w:t>
      </w:r>
    </w:p>
    <w:p w14:paraId="16F8B790" w14:textId="77777777" w:rsidR="00EA4168" w:rsidRDefault="00EA4168" w:rsidP="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48"/>
          <w:szCs w:val="48"/>
        </w:rPr>
      </w:pPr>
    </w:p>
    <w:p w14:paraId="5EA6D080" w14:textId="77777777" w:rsidR="00EA4168" w:rsidRDefault="00EA4168" w:rsidP="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w:rPr>
          <w:rFonts w:ascii="Helvetica" w:hAnsi="Helvetica" w:cs="Helvetica"/>
          <w:sz w:val="26"/>
          <w:szCs w:val="26"/>
        </w:rPr>
        <w:t>The topic for math real life problem is Mortgage. In this assessment, we need to purchase a house, and choose mortgages that are offered by the bank. There are 4 mortgages offered by the bank, loan A,loan B,loan C,loan D. Every loan has different offer (Annual Interest Rate and points/down payment). Our objective is to choose the cheapest monthly payment to pay the loan for 10 years. We need to calculate the loan one by one to get the cheapest monthly payment. To calculate monthly payment, we were given a formula. The formula is accurate and simple. We used the formula to calculate the monthly payment faster and accurate.</w:t>
      </w:r>
      <w:r>
        <w:rPr>
          <w:rFonts w:ascii="Helvetica" w:hAnsi="Helvetica" w:cs="Helvetica"/>
          <w:sz w:val="26"/>
          <w:szCs w:val="26"/>
        </w:rPr>
        <w:tab/>
      </w:r>
    </w:p>
    <w:p w14:paraId="40999963" w14:textId="77777777" w:rsidR="00EA4168" w:rsidRDefault="00EA4168" w:rsidP="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bl>
      <w:tblPr>
        <w:tblW w:w="9471" w:type="dxa"/>
        <w:tblBorders>
          <w:top w:val="nil"/>
          <w:left w:val="nil"/>
          <w:right w:val="nil"/>
        </w:tblBorders>
        <w:tblLayout w:type="fixed"/>
        <w:tblLook w:val="0000" w:firstRow="0" w:lastRow="0" w:firstColumn="0" w:lastColumn="0" w:noHBand="0" w:noVBand="0"/>
      </w:tblPr>
      <w:tblGrid>
        <w:gridCol w:w="3157"/>
        <w:gridCol w:w="3157"/>
        <w:gridCol w:w="3157"/>
      </w:tblGrid>
      <w:tr w:rsidR="00EA4168" w14:paraId="653075E4" w14:textId="77777777" w:rsidTr="00EA4168">
        <w:trPr>
          <w:trHeight w:val="911"/>
        </w:trPr>
        <w:tc>
          <w:tcPr>
            <w:tcW w:w="3157"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5F9E5177"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b/>
                <w:bCs/>
              </w:rPr>
              <w:t>Loan</w:t>
            </w:r>
          </w:p>
        </w:tc>
        <w:tc>
          <w:tcPr>
            <w:tcW w:w="3157"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57A82EA7"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b/>
                <w:bCs/>
              </w:rPr>
              <w:t>Annual Interest Rate</w:t>
            </w:r>
          </w:p>
        </w:tc>
        <w:tc>
          <w:tcPr>
            <w:tcW w:w="3157"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6A129023"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b/>
                <w:bCs/>
              </w:rPr>
              <w:t>Points</w:t>
            </w:r>
          </w:p>
        </w:tc>
      </w:tr>
      <w:tr w:rsidR="00EA4168" w14:paraId="7B808C75" w14:textId="77777777" w:rsidTr="00EA4168">
        <w:tblPrEx>
          <w:tblBorders>
            <w:top w:val="none" w:sz="0" w:space="0" w:color="auto"/>
          </w:tblBorders>
        </w:tblPrEx>
        <w:trPr>
          <w:trHeight w:val="855"/>
        </w:trPr>
        <w:tc>
          <w:tcPr>
            <w:tcW w:w="315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F278A3E"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Loan A</w:t>
            </w:r>
          </w:p>
        </w:tc>
        <w:tc>
          <w:tcPr>
            <w:tcW w:w="315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AEF1AE7"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6.25%</w:t>
            </w:r>
          </w:p>
        </w:tc>
        <w:tc>
          <w:tcPr>
            <w:tcW w:w="315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1E7FA77"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4.00</w:t>
            </w:r>
          </w:p>
        </w:tc>
      </w:tr>
      <w:tr w:rsidR="00EA4168" w14:paraId="4F78A043" w14:textId="77777777" w:rsidTr="00EA4168">
        <w:tblPrEx>
          <w:tblBorders>
            <w:top w:val="none" w:sz="0" w:space="0" w:color="auto"/>
          </w:tblBorders>
        </w:tblPrEx>
        <w:trPr>
          <w:trHeight w:val="855"/>
        </w:trPr>
        <w:tc>
          <w:tcPr>
            <w:tcW w:w="315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D994D8F"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Loan B</w:t>
            </w:r>
          </w:p>
        </w:tc>
        <w:tc>
          <w:tcPr>
            <w:tcW w:w="315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D410D89"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6.50%</w:t>
            </w:r>
          </w:p>
        </w:tc>
        <w:tc>
          <w:tcPr>
            <w:tcW w:w="315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3B12F83"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2.75</w:t>
            </w:r>
          </w:p>
        </w:tc>
      </w:tr>
      <w:tr w:rsidR="00EA4168" w14:paraId="01571254" w14:textId="77777777" w:rsidTr="00EA4168">
        <w:tblPrEx>
          <w:tblBorders>
            <w:top w:val="none" w:sz="0" w:space="0" w:color="auto"/>
          </w:tblBorders>
        </w:tblPrEx>
        <w:trPr>
          <w:trHeight w:val="911"/>
        </w:trPr>
        <w:tc>
          <w:tcPr>
            <w:tcW w:w="315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1A904DA"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Loan C</w:t>
            </w:r>
          </w:p>
        </w:tc>
        <w:tc>
          <w:tcPr>
            <w:tcW w:w="315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C2C0938"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6.75%</w:t>
            </w:r>
          </w:p>
        </w:tc>
        <w:tc>
          <w:tcPr>
            <w:tcW w:w="315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06A8402"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1.75</w:t>
            </w:r>
          </w:p>
        </w:tc>
      </w:tr>
      <w:tr w:rsidR="00EA4168" w14:paraId="1F5DD9AB" w14:textId="77777777" w:rsidTr="00EA4168">
        <w:trPr>
          <w:trHeight w:val="855"/>
        </w:trPr>
        <w:tc>
          <w:tcPr>
            <w:tcW w:w="315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466CC94"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Loan D</w:t>
            </w:r>
          </w:p>
        </w:tc>
        <w:tc>
          <w:tcPr>
            <w:tcW w:w="315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6C2F5BF"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7.25%</w:t>
            </w:r>
          </w:p>
        </w:tc>
        <w:tc>
          <w:tcPr>
            <w:tcW w:w="3157"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05A9DA0"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0.00</w:t>
            </w:r>
          </w:p>
        </w:tc>
      </w:tr>
    </w:tbl>
    <w:p w14:paraId="6E744717" w14:textId="77777777" w:rsidR="00EA4168" w:rsidRDefault="00EA4168" w:rsidP="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p>
    <w:p w14:paraId="7DD8329D" w14:textId="77777777" w:rsidR="00EA4168" w:rsidRDefault="00EA4168" w:rsidP="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p>
    <w:p w14:paraId="6A1ABB93" w14:textId="52865FEA" w:rsidR="00EA4168" w:rsidRDefault="00EA4168" w:rsidP="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w:rPr>
          <w:rFonts w:ascii="Helvetica" w:hAnsi="Helvetica" w:cs="Helvetica"/>
          <w:b/>
          <w:bCs/>
          <w:sz w:val="26"/>
          <w:szCs w:val="26"/>
        </w:rPr>
        <w:t>Formula</w:t>
      </w:r>
      <w:r>
        <w:rPr>
          <w:rFonts w:ascii="Helvetica" w:hAnsi="Helvetica" w:cs="Helvetica"/>
          <w:sz w:val="26"/>
          <w:szCs w:val="26"/>
        </w:rPr>
        <w:t xml:space="preserve">: </w:t>
      </w:r>
      <m:oMath>
        <m:sSup>
          <m:sSupPr>
            <m:ctrlPr>
              <w:rPr>
                <w:rFonts w:ascii="Cambria Math" w:hAnsi="Cambria Math" w:cs="Helvetica"/>
                <w:i/>
                <w:sz w:val="32"/>
                <w:szCs w:val="26"/>
              </w:rPr>
            </m:ctrlPr>
          </m:sSupPr>
          <m:e>
            <m:r>
              <w:rPr>
                <w:rFonts w:ascii="Cambria Math" w:hAnsi="Cambria Math" w:cs="Helvetica"/>
                <w:sz w:val="32"/>
                <w:szCs w:val="26"/>
              </w:rPr>
              <m:t>m=A(1+</m:t>
            </m:r>
            <m:f>
              <m:fPr>
                <m:ctrlPr>
                  <w:rPr>
                    <w:rFonts w:ascii="Cambria Math" w:hAnsi="Cambria Math" w:cs="Helvetica"/>
                    <w:i/>
                    <w:sz w:val="32"/>
                    <w:szCs w:val="26"/>
                  </w:rPr>
                </m:ctrlPr>
              </m:fPr>
              <m:num>
                <m:r>
                  <w:rPr>
                    <w:rFonts w:ascii="Cambria Math" w:hAnsi="Cambria Math" w:cs="Helvetica"/>
                    <w:sz w:val="32"/>
                    <w:szCs w:val="26"/>
                  </w:rPr>
                  <m:t>r</m:t>
                </m:r>
              </m:num>
              <m:den>
                <m:r>
                  <w:rPr>
                    <w:rFonts w:ascii="Cambria Math" w:hAnsi="Cambria Math" w:cs="Helvetica"/>
                    <w:sz w:val="32"/>
                    <w:szCs w:val="26"/>
                  </w:rPr>
                  <m:t>12</m:t>
                </m:r>
              </m:den>
            </m:f>
            <m:r>
              <w:rPr>
                <w:rFonts w:ascii="Cambria Math" w:hAnsi="Cambria Math" w:cs="Helvetica"/>
                <w:sz w:val="32"/>
                <w:szCs w:val="26"/>
              </w:rPr>
              <m:t>)</m:t>
            </m:r>
          </m:e>
          <m:sup>
            <m:r>
              <w:rPr>
                <w:rFonts w:ascii="Cambria Math" w:hAnsi="Cambria Math" w:cs="Helvetica"/>
                <w:sz w:val="32"/>
                <w:szCs w:val="26"/>
              </w:rPr>
              <m:t>Tx12</m:t>
            </m:r>
          </m:sup>
        </m:sSup>
      </m:oMath>
    </w:p>
    <w:p w14:paraId="1E9AF110" w14:textId="77777777" w:rsidR="00EA4168" w:rsidRDefault="00EA4168" w:rsidP="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w:rPr>
          <w:rFonts w:ascii="Helvetica" w:hAnsi="Helvetica" w:cs="Helvetica"/>
          <w:sz w:val="26"/>
          <w:szCs w:val="26"/>
        </w:rPr>
        <w:t>M= Monthly Payment</w:t>
      </w:r>
    </w:p>
    <w:p w14:paraId="391EB38D" w14:textId="77777777" w:rsidR="00EA4168" w:rsidRDefault="00EA4168" w:rsidP="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w:rPr>
          <w:rFonts w:ascii="Helvetica" w:hAnsi="Helvetica" w:cs="Helvetica"/>
          <w:sz w:val="26"/>
          <w:szCs w:val="26"/>
        </w:rPr>
        <w:t>A=Leftover loan</w:t>
      </w:r>
    </w:p>
    <w:p w14:paraId="69DAFFA9" w14:textId="77777777" w:rsidR="00EA4168" w:rsidRDefault="00EA4168" w:rsidP="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w:rPr>
          <w:rFonts w:ascii="Helvetica" w:hAnsi="Helvetica" w:cs="Helvetica"/>
          <w:sz w:val="26"/>
          <w:szCs w:val="26"/>
        </w:rPr>
        <w:t>R=Annual Interest (years)</w:t>
      </w:r>
    </w:p>
    <w:p w14:paraId="118EF5A0" w14:textId="77777777" w:rsidR="00EA4168" w:rsidRDefault="00EA4168" w:rsidP="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w:rPr>
          <w:rFonts w:ascii="Helvetica" w:hAnsi="Helvetica" w:cs="Helvetica"/>
          <w:sz w:val="26"/>
          <w:szCs w:val="26"/>
        </w:rPr>
        <w:lastRenderedPageBreak/>
        <w:t>T=Years</w:t>
      </w:r>
    </w:p>
    <w:p w14:paraId="3471BEF0" w14:textId="77777777" w:rsidR="00EA4168" w:rsidRDefault="00EA4168" w:rsidP="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26"/>
          <w:szCs w:val="26"/>
        </w:rPr>
      </w:pPr>
      <w:r>
        <w:rPr>
          <w:rFonts w:ascii="Helvetica" w:hAnsi="Helvetica" w:cs="Helvetica"/>
          <w:b/>
          <w:bCs/>
          <w:sz w:val="26"/>
          <w:szCs w:val="26"/>
        </w:rPr>
        <w:t>Steps to find the monthly payment</w:t>
      </w:r>
    </w:p>
    <w:p w14:paraId="0AB6BF6D" w14:textId="77777777" w:rsidR="00EA4168" w:rsidRDefault="00EA4168" w:rsidP="00EA4168">
      <w:pPr>
        <w:widowControl w:val="0"/>
        <w:numPr>
          <w:ilvl w:val="0"/>
          <w:numId w:val="1"/>
        </w:numPr>
        <w:tabs>
          <w:tab w:val="left" w:pos="20"/>
          <w:tab w:val="left" w:pos="3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00" w:hanging="300"/>
        <w:rPr>
          <w:rFonts w:ascii="Helvetica" w:hAnsi="Helvetica" w:cs="Helvetica"/>
          <w:sz w:val="26"/>
          <w:szCs w:val="26"/>
        </w:rPr>
      </w:pPr>
      <w:r>
        <w:rPr>
          <w:rFonts w:ascii="Helvetica" w:hAnsi="Helvetica" w:cs="Helvetica"/>
          <w:sz w:val="26"/>
          <w:szCs w:val="26"/>
        </w:rPr>
        <w:t>Choose the house with it’s price</w:t>
      </w:r>
    </w:p>
    <w:p w14:paraId="1FDA81F4" w14:textId="77777777" w:rsidR="00EA4168" w:rsidRDefault="00EA4168" w:rsidP="00EA4168">
      <w:pPr>
        <w:widowControl w:val="0"/>
        <w:numPr>
          <w:ilvl w:val="0"/>
          <w:numId w:val="1"/>
        </w:numPr>
        <w:tabs>
          <w:tab w:val="left" w:pos="20"/>
          <w:tab w:val="left" w:pos="3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00" w:hanging="300"/>
        <w:rPr>
          <w:rFonts w:ascii="Helvetica" w:hAnsi="Helvetica" w:cs="Helvetica"/>
          <w:sz w:val="26"/>
          <w:szCs w:val="26"/>
        </w:rPr>
      </w:pPr>
      <w:r>
        <w:rPr>
          <w:rFonts w:ascii="Helvetica" w:hAnsi="Helvetica" w:cs="Helvetica"/>
          <w:sz w:val="26"/>
          <w:szCs w:val="26"/>
        </w:rPr>
        <w:t>Calculate the down payment</w:t>
      </w:r>
    </w:p>
    <w:p w14:paraId="1CB840D0" w14:textId="77777777" w:rsidR="00EA4168" w:rsidRDefault="00EA4168" w:rsidP="00EA4168">
      <w:pPr>
        <w:widowControl w:val="0"/>
        <w:numPr>
          <w:ilvl w:val="0"/>
          <w:numId w:val="1"/>
        </w:numPr>
        <w:tabs>
          <w:tab w:val="left" w:pos="20"/>
          <w:tab w:val="left" w:pos="3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00" w:hanging="300"/>
        <w:rPr>
          <w:rFonts w:ascii="Helvetica" w:hAnsi="Helvetica" w:cs="Helvetica"/>
          <w:sz w:val="26"/>
          <w:szCs w:val="26"/>
        </w:rPr>
      </w:pPr>
      <w:r>
        <w:rPr>
          <w:rFonts w:ascii="Helvetica" w:hAnsi="Helvetica" w:cs="Helvetica"/>
          <w:sz w:val="26"/>
          <w:szCs w:val="26"/>
        </w:rPr>
        <w:t>Subtract the price of the house with the down payment to find the leftover</w:t>
      </w:r>
    </w:p>
    <w:p w14:paraId="639B36DD" w14:textId="77777777" w:rsidR="00EA4168" w:rsidRDefault="00EA4168" w:rsidP="00EA4168">
      <w:pPr>
        <w:widowControl w:val="0"/>
        <w:numPr>
          <w:ilvl w:val="0"/>
          <w:numId w:val="1"/>
        </w:numPr>
        <w:tabs>
          <w:tab w:val="left" w:pos="20"/>
          <w:tab w:val="left" w:pos="3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00" w:hanging="300"/>
        <w:rPr>
          <w:rFonts w:ascii="Helvetica" w:hAnsi="Helvetica" w:cs="Helvetica"/>
          <w:sz w:val="26"/>
          <w:szCs w:val="26"/>
        </w:rPr>
      </w:pPr>
      <w:r>
        <w:rPr>
          <w:rFonts w:ascii="Helvetica" w:hAnsi="Helvetica" w:cs="Helvetica"/>
          <w:sz w:val="26"/>
          <w:szCs w:val="26"/>
        </w:rPr>
        <w:t>Calculate the leftover with the given formula to find the monthly payment</w:t>
      </w:r>
    </w:p>
    <w:p w14:paraId="5494AB2E" w14:textId="77777777" w:rsidR="00EA4168" w:rsidRDefault="00EA4168" w:rsidP="00EA4168">
      <w:pPr>
        <w:widowControl w:val="0"/>
        <w:numPr>
          <w:ilvl w:val="0"/>
          <w:numId w:val="1"/>
        </w:numPr>
        <w:tabs>
          <w:tab w:val="left" w:pos="20"/>
          <w:tab w:val="left" w:pos="3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00" w:hanging="300"/>
        <w:rPr>
          <w:rFonts w:ascii="Helvetica" w:hAnsi="Helvetica" w:cs="Helvetica"/>
          <w:sz w:val="26"/>
          <w:szCs w:val="26"/>
        </w:rPr>
      </w:pPr>
      <w:r>
        <w:rPr>
          <w:rFonts w:ascii="Helvetica" w:hAnsi="Helvetica" w:cs="Helvetica"/>
          <w:sz w:val="26"/>
          <w:szCs w:val="26"/>
        </w:rPr>
        <w:t>After finding the monthly payment for each loan, decide the cheapest loan.</w:t>
      </w:r>
    </w:p>
    <w:p w14:paraId="6677D6F4" w14:textId="77777777" w:rsidR="00EA4168" w:rsidRDefault="00EA4168" w:rsidP="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bl>
      <w:tblPr>
        <w:tblW w:w="0" w:type="auto"/>
        <w:tblBorders>
          <w:top w:val="nil"/>
          <w:left w:val="nil"/>
          <w:right w:val="nil"/>
        </w:tblBorders>
        <w:tblLayout w:type="fixed"/>
        <w:tblLook w:val="0000" w:firstRow="0" w:lastRow="0" w:firstColumn="0" w:lastColumn="0" w:noHBand="0" w:noVBand="0"/>
      </w:tblPr>
      <w:tblGrid>
        <w:gridCol w:w="2984"/>
        <w:gridCol w:w="6168"/>
      </w:tblGrid>
      <w:tr w:rsidR="00EA4168" w14:paraId="10962584" w14:textId="77777777">
        <w:tc>
          <w:tcPr>
            <w:tcW w:w="2984"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1E7E4747"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b/>
                <w:bCs/>
              </w:rPr>
              <w:t>Loan</w:t>
            </w:r>
          </w:p>
        </w:tc>
        <w:tc>
          <w:tcPr>
            <w:tcW w:w="6168"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6D813333"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b/>
                <w:bCs/>
              </w:rPr>
              <w:t>Way</w:t>
            </w:r>
          </w:p>
        </w:tc>
      </w:tr>
      <w:tr w:rsidR="00EA4168" w14:paraId="6FBB30BA" w14:textId="77777777">
        <w:tblPrEx>
          <w:tblBorders>
            <w:top w:val="none" w:sz="0" w:space="0" w:color="auto"/>
          </w:tblBorders>
        </w:tblPrEx>
        <w:tc>
          <w:tcPr>
            <w:tcW w:w="298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B29E156"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Loan A</w:t>
            </w:r>
          </w:p>
        </w:tc>
        <w:tc>
          <w:tcPr>
            <w:tcW w:w="616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0B69CC6"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Price of the house= Rp. 508 000 000</w:t>
            </w:r>
          </w:p>
          <w:p w14:paraId="38A92D93"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D462B7B"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Points= 4%</w:t>
            </w:r>
          </w:p>
          <w:p w14:paraId="17FEE7AD"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90A9118"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Annual Interest=6.25% (expressed in decimal when calculating with the formula given)</w:t>
            </w:r>
          </w:p>
          <w:p w14:paraId="156D16DE"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51311A0"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Down Payment= 4% out of Rp. 508 000 000</w:t>
            </w:r>
          </w:p>
          <w:p w14:paraId="1797EBD6"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A3F39DF"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Down Payment= Rp. 20 320 000</w:t>
            </w:r>
          </w:p>
          <w:p w14:paraId="269C04A4"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A6ADF3E"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Leftover= Rp.487 680 000</w:t>
            </w:r>
          </w:p>
          <w:p w14:paraId="01033B4C"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4068A0E" w14:textId="12D831A5"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Monthly payment= </w:t>
            </w:r>
            <m:oMath>
              <m:f>
                <m:fPr>
                  <m:ctrlPr>
                    <w:rPr>
                      <w:rFonts w:ascii="Cambria Math" w:hAnsi="Cambria Math" w:cs="Helvetica"/>
                      <w:i/>
                      <w:sz w:val="36"/>
                    </w:rPr>
                  </m:ctrlPr>
                </m:fPr>
                <m:num>
                  <m:sSup>
                    <m:sSupPr>
                      <m:ctrlPr>
                        <w:rPr>
                          <w:rFonts w:ascii="Cambria Math" w:hAnsi="Cambria Math" w:cs="Helvetica"/>
                          <w:i/>
                          <w:sz w:val="40"/>
                        </w:rPr>
                      </m:ctrlPr>
                    </m:sSupPr>
                    <m:e>
                      <m:r>
                        <w:rPr>
                          <w:rFonts w:ascii="Cambria Math" w:hAnsi="Cambria Math" w:cs="Helvetica"/>
                          <w:sz w:val="40"/>
                        </w:rPr>
                        <m:t>487 680 000(1+</m:t>
                      </m:r>
                      <m:f>
                        <m:fPr>
                          <m:ctrlPr>
                            <w:rPr>
                              <w:rFonts w:ascii="Cambria Math" w:hAnsi="Cambria Math" w:cs="Helvetica"/>
                              <w:i/>
                              <w:sz w:val="48"/>
                            </w:rPr>
                          </m:ctrlPr>
                        </m:fPr>
                        <m:num>
                          <m:r>
                            <w:rPr>
                              <w:rFonts w:ascii="Cambria Math" w:hAnsi="Cambria Math" w:cs="Helvetica"/>
                              <w:sz w:val="48"/>
                            </w:rPr>
                            <m:t>0.0625</m:t>
                          </m:r>
                        </m:num>
                        <m:den>
                          <m:r>
                            <w:rPr>
                              <w:rFonts w:ascii="Cambria Math" w:hAnsi="Cambria Math" w:cs="Helvetica"/>
                              <w:sz w:val="48"/>
                            </w:rPr>
                            <m:t>12</m:t>
                          </m:r>
                        </m:den>
                      </m:f>
                      <m:r>
                        <w:rPr>
                          <w:rFonts w:ascii="Cambria Math" w:hAnsi="Cambria Math" w:cs="Helvetica"/>
                          <w:sz w:val="40"/>
                        </w:rPr>
                        <m:t>)</m:t>
                      </m:r>
                    </m:e>
                    <m:sup>
                      <m:r>
                        <w:rPr>
                          <w:rFonts w:ascii="Cambria Math" w:hAnsi="Cambria Math" w:cs="Helvetica"/>
                          <w:sz w:val="40"/>
                        </w:rPr>
                        <m:t>120</m:t>
                      </m:r>
                    </m:sup>
                  </m:sSup>
                </m:num>
                <m:den>
                  <m:r>
                    <w:rPr>
                      <w:rFonts w:ascii="Cambria Math" w:hAnsi="Cambria Math" w:cs="Helvetica"/>
                      <w:sz w:val="36"/>
                    </w:rPr>
                    <m:t>120</m:t>
                  </m:r>
                </m:den>
              </m:f>
            </m:oMath>
          </w:p>
          <w:p w14:paraId="39EB24D0"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CF009F8"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Monthly payment= Rp. 7 580 246.63</w:t>
            </w:r>
          </w:p>
        </w:tc>
      </w:tr>
      <w:tr w:rsidR="00EA4168" w14:paraId="34345B28" w14:textId="77777777">
        <w:tblPrEx>
          <w:tblBorders>
            <w:top w:val="none" w:sz="0" w:space="0" w:color="auto"/>
          </w:tblBorders>
        </w:tblPrEx>
        <w:tc>
          <w:tcPr>
            <w:tcW w:w="298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B495444"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Loan B</w:t>
            </w:r>
          </w:p>
        </w:tc>
        <w:tc>
          <w:tcPr>
            <w:tcW w:w="616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732A8EB"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Price of the house= Rp. 508 000 000</w:t>
            </w:r>
          </w:p>
          <w:p w14:paraId="7D870EB7"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14C9065"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Points= 2.75%</w:t>
            </w:r>
          </w:p>
          <w:p w14:paraId="314C4DBB"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74ECD02"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Annual Interest=6.50 (expressed in decimal when calculating with the formula given)</w:t>
            </w:r>
          </w:p>
          <w:p w14:paraId="051BA9E9"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151FD81"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Down Payment= 2.75% out of Rp. 508 000 000</w:t>
            </w:r>
          </w:p>
          <w:p w14:paraId="1176F7A3"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C06DD6B"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Down Payment= Rp. 13 970 000</w:t>
            </w:r>
          </w:p>
          <w:p w14:paraId="4E6903FF"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DCB3B55"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Leftover= Rp.494 030 000</w:t>
            </w:r>
          </w:p>
          <w:p w14:paraId="68B002B8"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3653AB0" w14:textId="0BE67ED4"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Monthly payment= </w:t>
            </w:r>
            <m:oMath>
              <m:f>
                <m:fPr>
                  <m:ctrlPr>
                    <w:rPr>
                      <w:rFonts w:ascii="Cambria Math" w:hAnsi="Cambria Math" w:cs="Helvetica"/>
                      <w:i/>
                      <w:sz w:val="36"/>
                    </w:rPr>
                  </m:ctrlPr>
                </m:fPr>
                <m:num>
                  <m:sSup>
                    <m:sSupPr>
                      <m:ctrlPr>
                        <w:rPr>
                          <w:rFonts w:ascii="Cambria Math" w:hAnsi="Cambria Math" w:cs="Helvetica"/>
                          <w:i/>
                          <w:sz w:val="40"/>
                        </w:rPr>
                      </m:ctrlPr>
                    </m:sSupPr>
                    <m:e>
                      <m:r>
                        <w:rPr>
                          <w:rFonts w:ascii="Cambria Math" w:hAnsi="Cambria Math" w:cs="Helvetica"/>
                          <w:sz w:val="40"/>
                        </w:rPr>
                        <m:t>494 030 000(1+</m:t>
                      </m:r>
                      <m:f>
                        <m:fPr>
                          <m:ctrlPr>
                            <w:rPr>
                              <w:rFonts w:ascii="Cambria Math" w:hAnsi="Cambria Math" w:cs="Helvetica"/>
                              <w:i/>
                              <w:sz w:val="48"/>
                            </w:rPr>
                          </m:ctrlPr>
                        </m:fPr>
                        <m:num>
                          <m:r>
                            <w:rPr>
                              <w:rFonts w:ascii="Cambria Math" w:hAnsi="Cambria Math" w:cs="Helvetica"/>
                              <w:sz w:val="48"/>
                            </w:rPr>
                            <m:t>0.0650</m:t>
                          </m:r>
                        </m:num>
                        <m:den>
                          <m:r>
                            <w:rPr>
                              <w:rFonts w:ascii="Cambria Math" w:hAnsi="Cambria Math" w:cs="Helvetica"/>
                              <w:sz w:val="48"/>
                            </w:rPr>
                            <m:t>12</m:t>
                          </m:r>
                        </m:den>
                      </m:f>
                      <m:r>
                        <w:rPr>
                          <w:rFonts w:ascii="Cambria Math" w:hAnsi="Cambria Math" w:cs="Helvetica"/>
                          <w:sz w:val="40"/>
                        </w:rPr>
                        <m:t>)</m:t>
                      </m:r>
                    </m:e>
                    <m:sup>
                      <m:r>
                        <w:rPr>
                          <w:rFonts w:ascii="Cambria Math" w:hAnsi="Cambria Math" w:cs="Helvetica"/>
                          <w:sz w:val="40"/>
                        </w:rPr>
                        <m:t>120</m:t>
                      </m:r>
                    </m:sup>
                  </m:sSup>
                </m:num>
                <m:den>
                  <m:r>
                    <w:rPr>
                      <w:rFonts w:ascii="Cambria Math" w:hAnsi="Cambria Math" w:cs="Helvetica"/>
                      <w:sz w:val="36"/>
                    </w:rPr>
                    <m:t>120</m:t>
                  </m:r>
                </m:den>
              </m:f>
            </m:oMath>
          </w:p>
          <w:p w14:paraId="1D8956B8"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8D09016"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Monthly payment= Rp. 7 872 301.16</w:t>
            </w:r>
          </w:p>
        </w:tc>
      </w:tr>
      <w:tr w:rsidR="00EA4168" w14:paraId="56185ACD" w14:textId="77777777">
        <w:tblPrEx>
          <w:tblBorders>
            <w:top w:val="none" w:sz="0" w:space="0" w:color="auto"/>
          </w:tblBorders>
        </w:tblPrEx>
        <w:tc>
          <w:tcPr>
            <w:tcW w:w="298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799EC17"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Loan C</w:t>
            </w:r>
          </w:p>
        </w:tc>
        <w:tc>
          <w:tcPr>
            <w:tcW w:w="616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7031109"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price of the house= Rp. 508 000 000</w:t>
            </w:r>
          </w:p>
          <w:p w14:paraId="5BB16893"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005B53B"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Points= 1.75%</w:t>
            </w:r>
          </w:p>
          <w:p w14:paraId="36066C81"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F7D6310"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Annual Interest=6.75% (expressed in decimal when calculating with the formula given)</w:t>
            </w:r>
          </w:p>
          <w:p w14:paraId="784E1A40"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752075A"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Down Payment= 1.75% out of Rp. 508 000 000</w:t>
            </w:r>
          </w:p>
          <w:p w14:paraId="50F0FC82"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813E7E2"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Down Payment= Rp.8 890 000</w:t>
            </w:r>
          </w:p>
          <w:p w14:paraId="3EB3AF14"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E507446"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Leftover= Rp.499 110 000</w:t>
            </w:r>
          </w:p>
          <w:p w14:paraId="3F896B62"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5E97329" w14:textId="4DD929A8"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Monthly payment= </w:t>
            </w:r>
            <m:oMath>
              <m:f>
                <m:fPr>
                  <m:ctrlPr>
                    <w:rPr>
                      <w:rFonts w:ascii="Cambria Math" w:hAnsi="Cambria Math" w:cs="Helvetica"/>
                      <w:i/>
                      <w:sz w:val="36"/>
                    </w:rPr>
                  </m:ctrlPr>
                </m:fPr>
                <m:num>
                  <m:sSup>
                    <m:sSupPr>
                      <m:ctrlPr>
                        <w:rPr>
                          <w:rFonts w:ascii="Cambria Math" w:hAnsi="Cambria Math" w:cs="Helvetica"/>
                          <w:i/>
                          <w:sz w:val="40"/>
                        </w:rPr>
                      </m:ctrlPr>
                    </m:sSupPr>
                    <m:e>
                      <m:r>
                        <w:rPr>
                          <w:rFonts w:ascii="Cambria Math" w:hAnsi="Cambria Math" w:cs="Helvetica"/>
                          <w:sz w:val="40"/>
                        </w:rPr>
                        <m:t>499 110 000(1+</m:t>
                      </m:r>
                      <m:f>
                        <m:fPr>
                          <m:ctrlPr>
                            <w:rPr>
                              <w:rFonts w:ascii="Cambria Math" w:hAnsi="Cambria Math" w:cs="Helvetica"/>
                              <w:i/>
                              <w:sz w:val="48"/>
                            </w:rPr>
                          </m:ctrlPr>
                        </m:fPr>
                        <m:num>
                          <m:r>
                            <w:rPr>
                              <w:rFonts w:ascii="Cambria Math" w:hAnsi="Cambria Math" w:cs="Helvetica"/>
                              <w:sz w:val="48"/>
                            </w:rPr>
                            <m:t>0.0675</m:t>
                          </m:r>
                        </m:num>
                        <m:den>
                          <m:r>
                            <w:rPr>
                              <w:rFonts w:ascii="Cambria Math" w:hAnsi="Cambria Math" w:cs="Helvetica"/>
                              <w:sz w:val="48"/>
                            </w:rPr>
                            <m:t>12</m:t>
                          </m:r>
                        </m:den>
                      </m:f>
                      <m:r>
                        <w:rPr>
                          <w:rFonts w:ascii="Cambria Math" w:hAnsi="Cambria Math" w:cs="Helvetica"/>
                          <w:sz w:val="40"/>
                        </w:rPr>
                        <m:t>)</m:t>
                      </m:r>
                    </m:e>
                    <m:sup>
                      <m:r>
                        <w:rPr>
                          <w:rFonts w:ascii="Cambria Math" w:hAnsi="Cambria Math" w:cs="Helvetica"/>
                          <w:sz w:val="40"/>
                        </w:rPr>
                        <m:t>120</m:t>
                      </m:r>
                    </m:sup>
                  </m:sSup>
                </m:num>
                <m:den>
                  <m:r>
                    <w:rPr>
                      <w:rFonts w:ascii="Cambria Math" w:hAnsi="Cambria Math" w:cs="Helvetica"/>
                      <w:sz w:val="36"/>
                    </w:rPr>
                    <m:t>120</m:t>
                  </m:r>
                </m:den>
              </m:f>
            </m:oMath>
          </w:p>
          <w:p w14:paraId="37F3963B"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6D720F7"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Monthly payment= Rp. 8 153 468.51</w:t>
            </w:r>
          </w:p>
        </w:tc>
      </w:tr>
      <w:tr w:rsidR="00EA4168" w14:paraId="5BC2AFFC" w14:textId="77777777">
        <w:tc>
          <w:tcPr>
            <w:tcW w:w="298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F6057B7"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Loan D</w:t>
            </w:r>
          </w:p>
        </w:tc>
        <w:tc>
          <w:tcPr>
            <w:tcW w:w="616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E12013E"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price of the house= Rp. 508 000 000</w:t>
            </w:r>
          </w:p>
          <w:p w14:paraId="03C66172"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C95158C"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Points= 0.00%</w:t>
            </w:r>
          </w:p>
          <w:p w14:paraId="2E689279"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CC7F41C"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Annual Interest=7.25% (expressed in decimal when calculating with the formula given)</w:t>
            </w:r>
          </w:p>
          <w:p w14:paraId="1DECD34E"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1731800"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Down Payment= 0.00% out of Rp. 508 000 000</w:t>
            </w:r>
          </w:p>
          <w:p w14:paraId="576C8879"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9BC66F1"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Down Payment= Rp. 0</w:t>
            </w:r>
          </w:p>
          <w:p w14:paraId="4BC61559"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92DE375"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Leftover= Rp.508 000 000</w:t>
            </w:r>
          </w:p>
          <w:p w14:paraId="407BB71A"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52C31BE" w14:textId="09ADEBAE"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Monthly payment= </w:t>
            </w:r>
            <m:oMath>
              <m:f>
                <m:fPr>
                  <m:ctrlPr>
                    <w:rPr>
                      <w:rFonts w:ascii="Cambria Math" w:hAnsi="Cambria Math" w:cs="Helvetica"/>
                      <w:i/>
                      <w:sz w:val="36"/>
                    </w:rPr>
                  </m:ctrlPr>
                </m:fPr>
                <m:num>
                  <m:sSup>
                    <m:sSupPr>
                      <m:ctrlPr>
                        <w:rPr>
                          <w:rFonts w:ascii="Cambria Math" w:hAnsi="Cambria Math" w:cs="Helvetica"/>
                          <w:i/>
                          <w:sz w:val="40"/>
                        </w:rPr>
                      </m:ctrlPr>
                    </m:sSupPr>
                    <m:e>
                      <m:r>
                        <w:rPr>
                          <w:rFonts w:ascii="Cambria Math" w:hAnsi="Cambria Math" w:cs="Helvetica"/>
                          <w:sz w:val="40"/>
                        </w:rPr>
                        <m:t>508 000 000(1+</m:t>
                      </m:r>
                      <m:f>
                        <m:fPr>
                          <m:ctrlPr>
                            <w:rPr>
                              <w:rFonts w:ascii="Cambria Math" w:hAnsi="Cambria Math" w:cs="Helvetica"/>
                              <w:i/>
                              <w:sz w:val="48"/>
                            </w:rPr>
                          </m:ctrlPr>
                        </m:fPr>
                        <m:num>
                          <m:r>
                            <w:rPr>
                              <w:rFonts w:ascii="Cambria Math" w:hAnsi="Cambria Math" w:cs="Helvetica"/>
                              <w:sz w:val="48"/>
                            </w:rPr>
                            <m:t>0.0725</m:t>
                          </m:r>
                        </m:num>
                        <m:den>
                          <m:r>
                            <w:rPr>
                              <w:rFonts w:ascii="Cambria Math" w:hAnsi="Cambria Math" w:cs="Helvetica"/>
                              <w:sz w:val="48"/>
                            </w:rPr>
                            <m:t>12</m:t>
                          </m:r>
                        </m:den>
                      </m:f>
                      <m:r>
                        <w:rPr>
                          <w:rFonts w:ascii="Cambria Math" w:hAnsi="Cambria Math" w:cs="Helvetica"/>
                          <w:sz w:val="40"/>
                        </w:rPr>
                        <m:t>)</m:t>
                      </m:r>
                    </m:e>
                    <m:sup>
                      <m:r>
                        <w:rPr>
                          <w:rFonts w:ascii="Cambria Math" w:hAnsi="Cambria Math" w:cs="Helvetica"/>
                          <w:sz w:val="40"/>
                        </w:rPr>
                        <m:t>120</m:t>
                      </m:r>
                    </m:sup>
                  </m:sSup>
                </m:num>
                <m:den>
                  <m:r>
                    <w:rPr>
                      <w:rFonts w:ascii="Cambria Math" w:hAnsi="Cambria Math" w:cs="Helvetica"/>
                      <w:sz w:val="36"/>
                    </w:rPr>
                    <m:t>120</m:t>
                  </m:r>
                </m:den>
              </m:f>
            </m:oMath>
          </w:p>
          <w:p w14:paraId="6B7D22EF"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AB20DA8" w14:textId="77777777" w:rsidR="00EA4168" w:rsidRDefault="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rPr>
              <w:t>Monthly payment= Rp. 8 721 649.49</w:t>
            </w:r>
          </w:p>
        </w:tc>
      </w:tr>
    </w:tbl>
    <w:p w14:paraId="56E63B19" w14:textId="77777777" w:rsidR="00EA4168" w:rsidRDefault="00EA4168" w:rsidP="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p>
    <w:p w14:paraId="59762524" w14:textId="77777777" w:rsidR="00EA4168" w:rsidRDefault="00EA4168" w:rsidP="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w:rPr>
          <w:rFonts w:ascii="Helvetica" w:hAnsi="Helvetica" w:cs="Helvetica"/>
          <w:sz w:val="26"/>
          <w:szCs w:val="26"/>
        </w:rPr>
        <w:t xml:space="preserve">By calculating each loan to find the monthly payment, I choose loan A. Loan A offers the cheapest monthly payment, which is </w:t>
      </w:r>
      <w:r>
        <w:rPr>
          <w:rFonts w:ascii="Helvetica" w:hAnsi="Helvetica" w:cs="Helvetica"/>
        </w:rPr>
        <w:t xml:space="preserve">Rp. 7 580 246.63. </w:t>
      </w:r>
      <w:r>
        <w:rPr>
          <w:rFonts w:ascii="Helvetica" w:hAnsi="Helvetica" w:cs="Helvetica"/>
          <w:sz w:val="26"/>
          <w:szCs w:val="26"/>
        </w:rPr>
        <w:t xml:space="preserve">The lower the annual interest, and the higher the down payment, it will offers the cheapest monthly payment. </w:t>
      </w:r>
    </w:p>
    <w:p w14:paraId="247BC7F9" w14:textId="77777777" w:rsidR="00EA4168" w:rsidRDefault="00EA4168" w:rsidP="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36"/>
          <w:szCs w:val="36"/>
        </w:rPr>
      </w:pPr>
    </w:p>
    <w:p w14:paraId="3BB35288" w14:textId="77777777" w:rsidR="00EA4168" w:rsidRDefault="00EA4168" w:rsidP="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36"/>
          <w:szCs w:val="36"/>
        </w:rPr>
      </w:pPr>
    </w:p>
    <w:p w14:paraId="6971F249" w14:textId="77777777" w:rsidR="00EA4168" w:rsidRDefault="00EA4168" w:rsidP="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36"/>
          <w:szCs w:val="36"/>
        </w:rPr>
      </w:pPr>
    </w:p>
    <w:p w14:paraId="5368D447" w14:textId="77777777" w:rsidR="00EA4168" w:rsidRDefault="00EA4168" w:rsidP="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36"/>
          <w:szCs w:val="36"/>
        </w:rPr>
      </w:pPr>
      <w:r>
        <w:rPr>
          <w:rFonts w:ascii="Helvetica" w:hAnsi="Helvetica" w:cs="Helvetica"/>
          <w:b/>
          <w:bCs/>
          <w:sz w:val="36"/>
          <w:szCs w:val="36"/>
        </w:rPr>
        <w:t>Reflection</w:t>
      </w:r>
    </w:p>
    <w:p w14:paraId="77A487FF" w14:textId="77777777" w:rsidR="00EA4168" w:rsidRDefault="00EA4168" w:rsidP="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w:rPr>
          <w:rFonts w:ascii="Helvetica" w:hAnsi="Helvetica" w:cs="Helvetica"/>
          <w:sz w:val="26"/>
          <w:szCs w:val="26"/>
        </w:rPr>
        <w:t>I know that my answer is accurate because I justify my finding (monthly payment) with another way. The other way to justify my finding is by calculating in Microsoft excel. Excel also provides an accurate answer.</w:t>
      </w:r>
    </w:p>
    <w:p w14:paraId="7E024A87" w14:textId="77777777" w:rsidR="00EA4168" w:rsidRDefault="00EA4168" w:rsidP="00EA4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26"/>
          <w:szCs w:val="26"/>
        </w:rPr>
      </w:pPr>
      <w:r>
        <w:rPr>
          <w:rFonts w:ascii="Helvetica" w:hAnsi="Helvetica" w:cs="Helvetica"/>
          <w:b/>
          <w:bCs/>
          <w:sz w:val="26"/>
          <w:szCs w:val="26"/>
        </w:rPr>
        <w:t>Steps to justify our finding in Microsoft Excel</w:t>
      </w:r>
    </w:p>
    <w:p w14:paraId="38F217DA" w14:textId="77777777" w:rsidR="00EA4168" w:rsidRDefault="00EA4168" w:rsidP="00EA4168">
      <w:pPr>
        <w:widowControl w:val="0"/>
        <w:numPr>
          <w:ilvl w:val="0"/>
          <w:numId w:val="2"/>
        </w:numPr>
        <w:tabs>
          <w:tab w:val="left" w:pos="20"/>
          <w:tab w:val="left" w:pos="3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00" w:hanging="300"/>
        <w:rPr>
          <w:rFonts w:ascii="Helvetica" w:hAnsi="Helvetica" w:cs="Helvetica"/>
          <w:sz w:val="26"/>
          <w:szCs w:val="26"/>
        </w:rPr>
      </w:pPr>
      <w:r>
        <w:rPr>
          <w:rFonts w:ascii="Helvetica" w:hAnsi="Helvetica" w:cs="Helvetica"/>
          <w:sz w:val="26"/>
          <w:szCs w:val="26"/>
        </w:rPr>
        <w:t>Choose the loan that offers the cheapest price of monthly installment</w:t>
      </w:r>
    </w:p>
    <w:p w14:paraId="3A89D4F2" w14:textId="6F712F52" w:rsidR="00EA4168" w:rsidRDefault="00EA4168" w:rsidP="00EA4168">
      <w:pPr>
        <w:widowControl w:val="0"/>
        <w:numPr>
          <w:ilvl w:val="0"/>
          <w:numId w:val="2"/>
        </w:numPr>
        <w:tabs>
          <w:tab w:val="left" w:pos="20"/>
          <w:tab w:val="left" w:pos="3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00" w:hanging="300"/>
        <w:rPr>
          <w:rFonts w:ascii="Helvetica" w:hAnsi="Helvetica" w:cs="Helvetica"/>
          <w:sz w:val="26"/>
          <w:szCs w:val="26"/>
        </w:rPr>
      </w:pPr>
      <w:r>
        <w:rPr>
          <w:rFonts w:ascii="Helvetica" w:hAnsi="Helvetica" w:cs="Helvetica"/>
          <w:sz w:val="26"/>
          <w:szCs w:val="26"/>
        </w:rPr>
        <w:t xml:space="preserve">Divide the annual interest the loan provide with 12 (12 represent 12 months, and the requirement states that we need to find monthly installment.) </w:t>
      </w:r>
      <w:r w:rsidR="009E60D0">
        <w:rPr>
          <w:rFonts w:ascii="Helvetica" w:hAnsi="Helvetica" w:cs="Helvetica"/>
          <w:sz w:val="26"/>
          <w:szCs w:val="26"/>
        </w:rPr>
        <w:t xml:space="preserve">Then add it with 100%/1, because </w:t>
      </w:r>
      <w:r w:rsidR="00FD0F31">
        <w:rPr>
          <w:rFonts w:ascii="Helvetica" w:hAnsi="Helvetica" w:cs="Helvetica"/>
          <w:sz w:val="26"/>
          <w:szCs w:val="26"/>
        </w:rPr>
        <w:t>the payment is charged with the interest.</w:t>
      </w:r>
    </w:p>
    <w:p w14:paraId="54BB1E15" w14:textId="50CC8B03" w:rsidR="00B67D91" w:rsidRDefault="00EA4168" w:rsidP="00EA4168">
      <w:pPr>
        <w:rPr>
          <w:rFonts w:ascii="Helvetica" w:hAnsi="Helvetica" w:cs="Helvetica"/>
          <w:sz w:val="26"/>
          <w:szCs w:val="26"/>
        </w:rPr>
      </w:pPr>
      <w:r>
        <w:rPr>
          <w:rFonts w:ascii="Helvetica" w:hAnsi="Helvetica" w:cs="Helvetica"/>
          <w:sz w:val="26"/>
          <w:szCs w:val="26"/>
        </w:rPr>
        <w:t xml:space="preserve">    Loan A:</w:t>
      </w:r>
      <m:oMath>
        <m:r>
          <w:rPr>
            <w:rFonts w:ascii="Cambria Math" w:hAnsi="Cambria Math" w:cs="Helvetica"/>
            <w:sz w:val="26"/>
            <w:szCs w:val="26"/>
          </w:rPr>
          <m:t xml:space="preserve"> </m:t>
        </m:r>
        <m:r>
          <w:rPr>
            <w:rFonts w:ascii="Cambria Math" w:hAnsi="Cambria Math" w:cs="Helvetica"/>
            <w:sz w:val="36"/>
            <w:szCs w:val="26"/>
          </w:rPr>
          <m:t>1+</m:t>
        </m:r>
        <m:f>
          <m:fPr>
            <m:ctrlPr>
              <w:rPr>
                <w:rFonts w:ascii="Cambria Math" w:hAnsi="Cambria Math" w:cs="Helvetica"/>
                <w:i/>
                <w:sz w:val="48"/>
                <w:szCs w:val="26"/>
              </w:rPr>
            </m:ctrlPr>
          </m:fPr>
          <m:num>
            <m:r>
              <w:rPr>
                <w:rFonts w:ascii="Cambria Math" w:hAnsi="Cambria Math" w:cs="Helvetica"/>
                <w:sz w:val="48"/>
                <w:szCs w:val="26"/>
              </w:rPr>
              <m:t>0.0625</m:t>
            </m:r>
          </m:num>
          <m:den>
            <m:r>
              <w:rPr>
                <w:rFonts w:ascii="Cambria Math" w:hAnsi="Cambria Math" w:cs="Helvetica"/>
                <w:sz w:val="48"/>
                <w:szCs w:val="26"/>
              </w:rPr>
              <m:t>12</m:t>
            </m:r>
          </m:den>
        </m:f>
      </m:oMath>
      <w:r>
        <w:rPr>
          <w:rFonts w:ascii="Helvetica" w:hAnsi="Helvetica" w:cs="Helvetica"/>
          <w:sz w:val="26"/>
          <w:szCs w:val="26"/>
        </w:rPr>
        <w:tab/>
      </w:r>
    </w:p>
    <w:p w14:paraId="22F1392A" w14:textId="77777777" w:rsidR="00654FBC" w:rsidRDefault="00654FBC" w:rsidP="00EA4168">
      <w:pPr>
        <w:rPr>
          <w:rFonts w:ascii="Helvetica" w:hAnsi="Helvetica" w:cs="Helvetica"/>
          <w:sz w:val="26"/>
          <w:szCs w:val="26"/>
        </w:rPr>
      </w:pPr>
    </w:p>
    <w:p w14:paraId="71241299" w14:textId="77777777" w:rsidR="009A2385" w:rsidRDefault="00654FBC" w:rsidP="009A2385">
      <w:pPr>
        <w:rPr>
          <w:rFonts w:ascii="Helvetica" w:hAnsi="Helvetica" w:cs="Helvetica"/>
          <w:sz w:val="48"/>
          <w:szCs w:val="26"/>
        </w:rPr>
      </w:pPr>
      <w:r>
        <w:rPr>
          <w:rFonts w:ascii="Helvetica" w:hAnsi="Helvetica" w:cs="Helvetica"/>
          <w:sz w:val="26"/>
          <w:szCs w:val="26"/>
        </w:rPr>
        <w:tab/>
      </w:r>
      <w:r>
        <w:rPr>
          <w:rFonts w:ascii="Helvetica" w:hAnsi="Helvetica" w:cs="Helvetica"/>
          <w:sz w:val="26"/>
          <w:szCs w:val="26"/>
        </w:rPr>
        <w:tab/>
      </w:r>
      <m:oMath>
        <m:r>
          <w:rPr>
            <w:rFonts w:ascii="Cambria Math" w:hAnsi="Cambria Math" w:cs="Helvetica"/>
            <w:sz w:val="48"/>
            <w:szCs w:val="26"/>
          </w:rPr>
          <m:t xml:space="preserve">= </m:t>
        </m:r>
        <m:f>
          <m:fPr>
            <m:ctrlPr>
              <w:rPr>
                <w:rFonts w:ascii="Cambria Math" w:hAnsi="Cambria Math" w:cs="Helvetica"/>
                <w:i/>
                <w:sz w:val="48"/>
                <w:szCs w:val="26"/>
              </w:rPr>
            </m:ctrlPr>
          </m:fPr>
          <m:num>
            <m:r>
              <w:rPr>
                <w:rFonts w:ascii="Cambria Math" w:hAnsi="Cambria Math" w:cs="Helvetica"/>
                <w:sz w:val="48"/>
                <w:szCs w:val="26"/>
              </w:rPr>
              <m:t>193</m:t>
            </m:r>
          </m:num>
          <m:den>
            <m:r>
              <w:rPr>
                <w:rFonts w:ascii="Cambria Math" w:hAnsi="Cambria Math" w:cs="Helvetica"/>
                <w:sz w:val="48"/>
                <w:szCs w:val="26"/>
              </w:rPr>
              <m:t>192</m:t>
            </m:r>
          </m:den>
        </m:f>
      </m:oMath>
      <w:r w:rsidR="009A2385">
        <w:rPr>
          <w:rFonts w:ascii="Helvetica" w:hAnsi="Helvetica" w:cs="Helvetica"/>
          <w:sz w:val="48"/>
          <w:szCs w:val="26"/>
        </w:rPr>
        <w:t xml:space="preserve"> </w:t>
      </w:r>
    </w:p>
    <w:p w14:paraId="6AC6E7D1" w14:textId="1856159A" w:rsidR="00654FBC" w:rsidRPr="009A2385" w:rsidRDefault="009A2385" w:rsidP="009A2385">
      <w:pPr>
        <w:rPr>
          <w:rFonts w:ascii="Helvetica" w:hAnsi="Helvetica" w:cs="Helvetica"/>
          <w:sz w:val="26"/>
          <w:szCs w:val="26"/>
        </w:rPr>
      </w:pPr>
      <w:r>
        <w:rPr>
          <w:rFonts w:ascii="Helvetica" w:hAnsi="Helvetica" w:cs="Helvetica"/>
          <w:sz w:val="26"/>
          <w:szCs w:val="26"/>
        </w:rPr>
        <w:t xml:space="preserve">3. </w:t>
      </w:r>
      <w:r w:rsidR="00654FBC" w:rsidRPr="009A2385">
        <w:rPr>
          <w:rFonts w:ascii="Helvetica" w:hAnsi="Helvetica" w:cs="Helvetica"/>
          <w:sz w:val="26"/>
          <w:szCs w:val="26"/>
        </w:rPr>
        <w:t xml:space="preserve">Multiply the leftover of the loan with </w:t>
      </w:r>
      <m:oMath>
        <m:f>
          <m:fPr>
            <m:ctrlPr>
              <w:rPr>
                <w:rFonts w:ascii="Cambria Math" w:hAnsi="Cambria Math" w:cs="Helvetica"/>
                <w:i/>
                <w:sz w:val="40"/>
                <w:szCs w:val="26"/>
              </w:rPr>
            </m:ctrlPr>
          </m:fPr>
          <m:num>
            <m:r>
              <w:rPr>
                <w:rFonts w:ascii="Cambria Math" w:hAnsi="Cambria Math" w:cs="Helvetica"/>
                <w:sz w:val="40"/>
                <w:szCs w:val="26"/>
              </w:rPr>
              <m:t>193</m:t>
            </m:r>
          </m:num>
          <m:den>
            <m:r>
              <w:rPr>
                <w:rFonts w:ascii="Cambria Math" w:hAnsi="Cambria Math" w:cs="Helvetica"/>
                <w:sz w:val="40"/>
                <w:szCs w:val="26"/>
              </w:rPr>
              <m:t>192</m:t>
            </m:r>
          </m:den>
        </m:f>
      </m:oMath>
    </w:p>
    <w:p w14:paraId="5F9C84F7" w14:textId="56992248" w:rsidR="00B554EC" w:rsidRPr="009A2385" w:rsidRDefault="009A2385" w:rsidP="009A2385">
      <w:pPr>
        <w:rPr>
          <w:rFonts w:ascii="Helvetica" w:hAnsi="Helvetica" w:cs="Helvetica"/>
          <w:sz w:val="44"/>
          <w:szCs w:val="26"/>
        </w:rPr>
      </w:pPr>
      <w:r>
        <w:rPr>
          <w:rFonts w:ascii="Helvetica" w:hAnsi="Helvetica" w:cs="Helvetica"/>
          <w:sz w:val="26"/>
          <w:szCs w:val="26"/>
        </w:rPr>
        <w:t xml:space="preserve">4. </w:t>
      </w:r>
      <w:r w:rsidR="00E91505" w:rsidRPr="009A2385">
        <w:rPr>
          <w:rFonts w:ascii="Helvetica" w:hAnsi="Helvetica" w:cs="Helvetica"/>
          <w:sz w:val="26"/>
          <w:szCs w:val="26"/>
        </w:rPr>
        <w:t xml:space="preserve">Multiply the result of the first calculation with </w:t>
      </w:r>
      <m:oMath>
        <m:f>
          <m:fPr>
            <m:ctrlPr>
              <w:rPr>
                <w:rFonts w:ascii="Cambria Math" w:hAnsi="Cambria Math" w:cs="Helvetica"/>
                <w:i/>
                <w:sz w:val="44"/>
                <w:szCs w:val="26"/>
              </w:rPr>
            </m:ctrlPr>
          </m:fPr>
          <m:num>
            <m:r>
              <w:rPr>
                <w:rFonts w:ascii="Cambria Math" w:hAnsi="Cambria Math" w:cs="Helvetica"/>
                <w:sz w:val="44"/>
                <w:szCs w:val="26"/>
              </w:rPr>
              <m:t>193</m:t>
            </m:r>
          </m:num>
          <m:den>
            <m:r>
              <w:rPr>
                <w:rFonts w:ascii="Cambria Math" w:hAnsi="Cambria Math" w:cs="Helvetica"/>
                <w:sz w:val="44"/>
                <w:szCs w:val="26"/>
              </w:rPr>
              <m:t>192</m:t>
            </m:r>
          </m:den>
        </m:f>
      </m:oMath>
    </w:p>
    <w:p w14:paraId="04B58D19" w14:textId="19D32F95" w:rsidR="00603265" w:rsidRDefault="00603265" w:rsidP="009A2385">
      <w:pPr>
        <w:rPr>
          <w:rFonts w:ascii="Helvetica" w:hAnsi="Helvetica" w:cs="Helvetica"/>
          <w:sz w:val="26"/>
          <w:szCs w:val="26"/>
        </w:rPr>
      </w:pPr>
    </w:p>
    <w:p w14:paraId="5E084582" w14:textId="7EA7D12D" w:rsidR="009A2385" w:rsidRDefault="009A2385" w:rsidP="009A2385">
      <w:pPr>
        <w:rPr>
          <w:rFonts w:ascii="Helvetica" w:hAnsi="Helvetica" w:cs="Helvetica"/>
          <w:sz w:val="26"/>
          <w:szCs w:val="26"/>
        </w:rPr>
      </w:pPr>
      <w:r>
        <w:rPr>
          <w:rFonts w:ascii="Helvetica" w:hAnsi="Helvetica" w:cs="Helvetica"/>
          <w:sz w:val="26"/>
          <w:szCs w:val="26"/>
        </w:rPr>
        <w:t>5. Drag it down until number 120 because the requirement said that the loan offers monthly payment for 120 months.</w:t>
      </w:r>
    </w:p>
    <w:p w14:paraId="0E4ECF05" w14:textId="77777777" w:rsidR="0068333B" w:rsidRDefault="0068333B" w:rsidP="009A2385">
      <w:pPr>
        <w:rPr>
          <w:rFonts w:ascii="Helvetica" w:hAnsi="Helvetica" w:cs="Helvetica"/>
          <w:sz w:val="26"/>
          <w:szCs w:val="26"/>
        </w:rPr>
      </w:pPr>
    </w:p>
    <w:p w14:paraId="6CE412E3" w14:textId="5ECD006A" w:rsidR="00603265" w:rsidRDefault="0068333B" w:rsidP="009A2385">
      <w:pPr>
        <w:rPr>
          <w:rFonts w:ascii="Helvetica" w:hAnsi="Helvetica" w:cs="Helvetica"/>
          <w:sz w:val="26"/>
          <w:szCs w:val="26"/>
        </w:rPr>
      </w:pPr>
      <w:r>
        <w:rPr>
          <w:rFonts w:ascii="Helvetica" w:hAnsi="Helvetica" w:cs="Helvetica"/>
          <w:sz w:val="26"/>
          <w:szCs w:val="26"/>
        </w:rPr>
        <w:t>6. Divide the last result of excel by 120 (for checking).</w:t>
      </w:r>
    </w:p>
    <w:p w14:paraId="39877F20" w14:textId="77777777" w:rsidR="00E55F3C" w:rsidRDefault="00E55F3C" w:rsidP="009A2385">
      <w:pPr>
        <w:rPr>
          <w:rFonts w:ascii="Helvetica" w:hAnsi="Helvetica" w:cs="Helvetica"/>
          <w:sz w:val="26"/>
          <w:szCs w:val="26"/>
        </w:rPr>
      </w:pPr>
    </w:p>
    <w:p w14:paraId="6E90D0EC" w14:textId="0FC32552" w:rsidR="00E55F3C" w:rsidRDefault="00E55F3C" w:rsidP="009A2385">
      <w:pPr>
        <w:rPr>
          <w:rFonts w:ascii="Helvetica" w:hAnsi="Helvetica" w:cs="Helvetica"/>
          <w:sz w:val="40"/>
          <w:szCs w:val="40"/>
        </w:rPr>
      </w:pPr>
      <w:r w:rsidRPr="00E55F3C">
        <w:rPr>
          <w:rFonts w:ascii="Helvetica" w:hAnsi="Helvetica" w:cs="Helvetica"/>
          <w:sz w:val="40"/>
          <w:szCs w:val="40"/>
        </w:rPr>
        <w:t>Steps with picture</w:t>
      </w:r>
    </w:p>
    <w:p w14:paraId="4C7B61E7" w14:textId="2B1EDD91" w:rsidR="00E55F3C" w:rsidRPr="00E55F3C" w:rsidRDefault="00E55F3C" w:rsidP="009A2385">
      <w:pPr>
        <w:rPr>
          <w:rFonts w:ascii="Helvetica" w:hAnsi="Helvetica" w:cs="Helvetica"/>
          <w:sz w:val="26"/>
          <w:szCs w:val="26"/>
        </w:rPr>
      </w:pPr>
      <w:r>
        <w:rPr>
          <w:rFonts w:ascii="Helvetica" w:hAnsi="Helvetica" w:cs="Helvetica"/>
          <w:sz w:val="26"/>
          <w:szCs w:val="26"/>
        </w:rPr>
        <w:t xml:space="preserve">1. </w:t>
      </w:r>
      <w:r w:rsidR="00803497">
        <w:rPr>
          <w:rFonts w:ascii="Helvetica" w:hAnsi="Helvetica" w:cs="Helvetica"/>
          <w:noProof/>
          <w:sz w:val="26"/>
          <w:szCs w:val="26"/>
        </w:rPr>
        <w:drawing>
          <wp:inline distT="0" distB="0" distL="0" distR="0" wp14:anchorId="5CE9DA65" wp14:editId="3138B7FC">
            <wp:extent cx="5814020" cy="4483100"/>
            <wp:effectExtent l="0" t="0" r="3175" b="0"/>
            <wp:docPr id="3" name="Picture 3" descr="Macintosh HD:Users:muhammadgovino:Desktop:Screen Shot 2012-05-28 at 8.48.4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uhammadgovino:Desktop:Screen Shot 2012-05-28 at 8.48.49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4020" cy="4483100"/>
                    </a:xfrm>
                    <a:prstGeom prst="rect">
                      <a:avLst/>
                    </a:prstGeom>
                    <a:noFill/>
                    <a:ln>
                      <a:noFill/>
                    </a:ln>
                  </pic:spPr>
                </pic:pic>
              </a:graphicData>
            </a:graphic>
          </wp:inline>
        </w:drawing>
      </w:r>
    </w:p>
    <w:p w14:paraId="24BFFC9B" w14:textId="77777777" w:rsidR="00654FBC" w:rsidRPr="00654FBC" w:rsidRDefault="00654FBC" w:rsidP="00EA4168">
      <w:pPr>
        <w:rPr>
          <w:rFonts w:ascii="Helvetica" w:hAnsi="Helvetica" w:cs="Helvetica"/>
          <w:sz w:val="48"/>
          <w:szCs w:val="48"/>
        </w:rPr>
      </w:pPr>
    </w:p>
    <w:p w14:paraId="74226BAC" w14:textId="6753A0E5" w:rsidR="00654FBC" w:rsidRPr="00803497" w:rsidRDefault="00803497" w:rsidP="00EA4168">
      <w:pPr>
        <w:rPr>
          <w:rFonts w:ascii="Helvetica" w:hAnsi="Helvetica" w:cs="Helvetica"/>
          <w:sz w:val="26"/>
          <w:szCs w:val="26"/>
        </w:rPr>
      </w:pPr>
      <w:r>
        <w:rPr>
          <w:rFonts w:ascii="Helvetica" w:hAnsi="Helvetica" w:cs="Helvetica"/>
          <w:sz w:val="26"/>
          <w:szCs w:val="26"/>
        </w:rPr>
        <w:t>2.</w:t>
      </w:r>
    </w:p>
    <w:p w14:paraId="67899903" w14:textId="7CBF42B0" w:rsidR="00654FBC" w:rsidRDefault="00803497" w:rsidP="00EA4168">
      <w:r>
        <w:rPr>
          <w:noProof/>
        </w:rPr>
        <w:drawing>
          <wp:inline distT="0" distB="0" distL="0" distR="0" wp14:anchorId="3E578A28" wp14:editId="5DB23955">
            <wp:extent cx="5486400" cy="3591339"/>
            <wp:effectExtent l="0" t="0" r="0" b="0"/>
            <wp:docPr id="4" name="Picture 4" descr="Macintosh HD:Users:muhammadgovino:Desktop:Screen Shot 2012-05-28 at 8.49.3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uhammadgovino:Desktop:Screen Shot 2012-05-28 at 8.49.31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452" cy="3592028"/>
                    </a:xfrm>
                    <a:prstGeom prst="rect">
                      <a:avLst/>
                    </a:prstGeom>
                    <a:noFill/>
                    <a:ln>
                      <a:noFill/>
                    </a:ln>
                  </pic:spPr>
                </pic:pic>
              </a:graphicData>
            </a:graphic>
          </wp:inline>
        </w:drawing>
      </w:r>
    </w:p>
    <w:p w14:paraId="194E4EDE" w14:textId="4CFD1FDB" w:rsidR="00803497" w:rsidRDefault="00803497" w:rsidP="00EA4168">
      <w:pPr>
        <w:rPr>
          <w:sz w:val="26"/>
          <w:szCs w:val="26"/>
        </w:rPr>
      </w:pPr>
      <w:r>
        <w:rPr>
          <w:sz w:val="26"/>
          <w:szCs w:val="26"/>
        </w:rPr>
        <w:t>3.</w:t>
      </w:r>
      <w:r>
        <w:rPr>
          <w:noProof/>
          <w:sz w:val="26"/>
          <w:szCs w:val="26"/>
        </w:rPr>
        <w:drawing>
          <wp:inline distT="0" distB="0" distL="0" distR="0" wp14:anchorId="13099ECA" wp14:editId="47C3498E">
            <wp:extent cx="6036945" cy="4524072"/>
            <wp:effectExtent l="0" t="0" r="8255" b="0"/>
            <wp:docPr id="5" name="Picture 5" descr="Macintosh HD:Users:muhammadgovino:Desktop:Screen Shot 2012-05-28 at 8.50.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uhammadgovino:Desktop:Screen Shot 2012-05-28 at 8.50.3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7822" cy="4524729"/>
                    </a:xfrm>
                    <a:prstGeom prst="rect">
                      <a:avLst/>
                    </a:prstGeom>
                    <a:noFill/>
                    <a:ln>
                      <a:noFill/>
                    </a:ln>
                  </pic:spPr>
                </pic:pic>
              </a:graphicData>
            </a:graphic>
          </wp:inline>
        </w:drawing>
      </w:r>
    </w:p>
    <w:p w14:paraId="29E9B111" w14:textId="77777777" w:rsidR="00803497" w:rsidRDefault="00803497" w:rsidP="00EA4168">
      <w:pPr>
        <w:rPr>
          <w:sz w:val="26"/>
          <w:szCs w:val="26"/>
        </w:rPr>
      </w:pPr>
    </w:p>
    <w:p w14:paraId="053AA2E9" w14:textId="1A90AF53" w:rsidR="00803497" w:rsidRDefault="00803497" w:rsidP="00EA4168">
      <w:pPr>
        <w:rPr>
          <w:sz w:val="26"/>
          <w:szCs w:val="26"/>
        </w:rPr>
      </w:pPr>
      <w:r>
        <w:rPr>
          <w:noProof/>
          <w:sz w:val="26"/>
          <w:szCs w:val="26"/>
        </w:rPr>
        <w:drawing>
          <wp:anchor distT="0" distB="0" distL="114300" distR="114300" simplePos="0" relativeHeight="251658240" behindDoc="0" locked="0" layoutInCell="1" allowOverlap="1" wp14:anchorId="0C4565A1" wp14:editId="29C6E34F">
            <wp:simplePos x="0" y="0"/>
            <wp:positionH relativeFrom="margin">
              <wp:posOffset>0</wp:posOffset>
            </wp:positionH>
            <wp:positionV relativeFrom="margin">
              <wp:posOffset>5143500</wp:posOffset>
            </wp:positionV>
            <wp:extent cx="5085080" cy="2057400"/>
            <wp:effectExtent l="0" t="0" r="0" b="0"/>
            <wp:wrapSquare wrapText="bothSides"/>
            <wp:docPr id="7" name="Picture 7" descr="Macintosh HD:Users:muhammadgovino:Desktop:Screen Shot 2012-05-28 at 9.00.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uhammadgovino:Desktop:Screen Shot 2012-05-28 at 9.00.52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508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6"/>
          <w:szCs w:val="26"/>
        </w:rPr>
        <w:t>4.</w:t>
      </w:r>
    </w:p>
    <w:p w14:paraId="4F8E064F" w14:textId="77777777" w:rsidR="004C2F7A" w:rsidRDefault="004C2F7A" w:rsidP="00EA4168">
      <w:pPr>
        <w:rPr>
          <w:sz w:val="26"/>
          <w:szCs w:val="26"/>
        </w:rPr>
      </w:pPr>
    </w:p>
    <w:tbl>
      <w:tblPr>
        <w:tblStyle w:val="TableGrid"/>
        <w:tblW w:w="0" w:type="auto"/>
        <w:tblLook w:val="04A0" w:firstRow="1" w:lastRow="0" w:firstColumn="1" w:lastColumn="0" w:noHBand="0" w:noVBand="1"/>
      </w:tblPr>
      <w:tblGrid>
        <w:gridCol w:w="4258"/>
        <w:gridCol w:w="4258"/>
      </w:tblGrid>
      <w:tr w:rsidR="00886F3D" w14:paraId="263F67CA" w14:textId="77777777" w:rsidTr="00886F3D">
        <w:tc>
          <w:tcPr>
            <w:tcW w:w="4258" w:type="dxa"/>
            <w:shd w:val="clear" w:color="auto" w:fill="auto"/>
          </w:tcPr>
          <w:p w14:paraId="30B239B1" w14:textId="27DD97C8" w:rsidR="00886F3D" w:rsidRPr="003B09BE" w:rsidRDefault="00886F3D" w:rsidP="00EA4168">
            <w:pPr>
              <w:rPr>
                <w:sz w:val="28"/>
                <w:szCs w:val="26"/>
              </w:rPr>
            </w:pPr>
            <w:r w:rsidRPr="003B09BE">
              <w:rPr>
                <w:sz w:val="28"/>
                <w:szCs w:val="26"/>
              </w:rPr>
              <w:t>Method 1</w:t>
            </w:r>
            <w:r w:rsidR="00CF3FD6" w:rsidRPr="003B09BE">
              <w:rPr>
                <w:sz w:val="28"/>
                <w:szCs w:val="26"/>
              </w:rPr>
              <w:t xml:space="preserve"> (Formula)</w:t>
            </w:r>
          </w:p>
        </w:tc>
        <w:tc>
          <w:tcPr>
            <w:tcW w:w="4258" w:type="dxa"/>
          </w:tcPr>
          <w:p w14:paraId="405C0BD9" w14:textId="7B14A420" w:rsidR="00886F3D" w:rsidRPr="003B09BE" w:rsidRDefault="00886F3D" w:rsidP="00EA4168">
            <w:pPr>
              <w:rPr>
                <w:sz w:val="28"/>
                <w:szCs w:val="26"/>
              </w:rPr>
            </w:pPr>
            <w:r w:rsidRPr="003B09BE">
              <w:rPr>
                <w:sz w:val="28"/>
                <w:szCs w:val="26"/>
              </w:rPr>
              <w:t>Method 2</w:t>
            </w:r>
            <w:r w:rsidR="00CF3FD6" w:rsidRPr="003B09BE">
              <w:rPr>
                <w:sz w:val="28"/>
                <w:szCs w:val="26"/>
              </w:rPr>
              <w:t xml:space="preserve"> (Excel Method)</w:t>
            </w:r>
          </w:p>
        </w:tc>
      </w:tr>
      <w:tr w:rsidR="00886F3D" w14:paraId="189ABB56" w14:textId="77777777" w:rsidTr="00886F3D">
        <w:tc>
          <w:tcPr>
            <w:tcW w:w="4258" w:type="dxa"/>
          </w:tcPr>
          <w:p w14:paraId="42492DDC" w14:textId="1417D395" w:rsidR="00886F3D" w:rsidRPr="003B09BE" w:rsidRDefault="00CF3FD6" w:rsidP="00863C8C">
            <w:pPr>
              <w:pStyle w:val="ListParagraph"/>
              <w:numPr>
                <w:ilvl w:val="0"/>
                <w:numId w:val="3"/>
              </w:numPr>
              <w:rPr>
                <w:sz w:val="28"/>
                <w:szCs w:val="26"/>
              </w:rPr>
            </w:pPr>
            <w:r w:rsidRPr="003B09BE">
              <w:rPr>
                <w:sz w:val="28"/>
                <w:szCs w:val="26"/>
              </w:rPr>
              <w:t xml:space="preserve">The formula offers a faster </w:t>
            </w:r>
            <w:r w:rsidR="00CB0F6C" w:rsidRPr="003B09BE">
              <w:rPr>
                <w:sz w:val="28"/>
                <w:szCs w:val="26"/>
              </w:rPr>
              <w:t xml:space="preserve">and easier </w:t>
            </w:r>
            <w:r w:rsidRPr="003B09BE">
              <w:rPr>
                <w:sz w:val="28"/>
                <w:szCs w:val="26"/>
              </w:rPr>
              <w:t>calculation to find the monthly payment</w:t>
            </w:r>
          </w:p>
          <w:p w14:paraId="4595601D" w14:textId="5B74AA6E" w:rsidR="00863C8C" w:rsidRPr="003B09BE" w:rsidRDefault="00CB0F6C" w:rsidP="00863C8C">
            <w:pPr>
              <w:pStyle w:val="ListParagraph"/>
              <w:numPr>
                <w:ilvl w:val="0"/>
                <w:numId w:val="3"/>
              </w:numPr>
              <w:rPr>
                <w:sz w:val="28"/>
                <w:szCs w:val="26"/>
              </w:rPr>
            </w:pPr>
            <w:r w:rsidRPr="003B09BE">
              <w:rPr>
                <w:sz w:val="28"/>
                <w:szCs w:val="26"/>
              </w:rPr>
              <w:t>The formula offers not a really accurate result when you misspelled a number when doing the calculation</w:t>
            </w:r>
          </w:p>
          <w:p w14:paraId="74ABE8A3" w14:textId="39762A33" w:rsidR="003B09BE" w:rsidRPr="003B09BE" w:rsidRDefault="003B09BE" w:rsidP="00863C8C">
            <w:pPr>
              <w:pStyle w:val="ListParagraph"/>
              <w:numPr>
                <w:ilvl w:val="0"/>
                <w:numId w:val="3"/>
              </w:numPr>
              <w:rPr>
                <w:sz w:val="28"/>
                <w:szCs w:val="26"/>
              </w:rPr>
            </w:pPr>
            <w:r w:rsidRPr="003B09BE">
              <w:rPr>
                <w:sz w:val="28"/>
                <w:szCs w:val="26"/>
              </w:rPr>
              <w:t xml:space="preserve">The improvement that should be add </w:t>
            </w:r>
            <w:r>
              <w:rPr>
                <w:sz w:val="28"/>
                <w:szCs w:val="26"/>
              </w:rPr>
              <w:t xml:space="preserve">to this formula is to add an alternative way if we misspelled a number when calculating to find the result. </w:t>
            </w:r>
          </w:p>
          <w:p w14:paraId="697D6FB2" w14:textId="6B8E9B82" w:rsidR="00863C8C" w:rsidRPr="003B09BE" w:rsidRDefault="00863C8C" w:rsidP="00EA4168">
            <w:pPr>
              <w:rPr>
                <w:sz w:val="28"/>
                <w:szCs w:val="26"/>
              </w:rPr>
            </w:pPr>
          </w:p>
        </w:tc>
        <w:tc>
          <w:tcPr>
            <w:tcW w:w="4258" w:type="dxa"/>
          </w:tcPr>
          <w:p w14:paraId="77214D25" w14:textId="77777777" w:rsidR="00886F3D" w:rsidRPr="003B09BE" w:rsidRDefault="00CF3FD6" w:rsidP="00EA4168">
            <w:pPr>
              <w:rPr>
                <w:sz w:val="28"/>
                <w:szCs w:val="26"/>
              </w:rPr>
            </w:pPr>
            <w:r w:rsidRPr="003B09BE">
              <w:rPr>
                <w:sz w:val="28"/>
                <w:szCs w:val="26"/>
              </w:rPr>
              <w:t xml:space="preserve">1.  The second method offers a very accurate result </w:t>
            </w:r>
          </w:p>
          <w:p w14:paraId="1A6223E1" w14:textId="77777777" w:rsidR="00863C8C" w:rsidRPr="003B09BE" w:rsidRDefault="00863C8C" w:rsidP="00EA4168">
            <w:pPr>
              <w:rPr>
                <w:sz w:val="28"/>
                <w:szCs w:val="26"/>
              </w:rPr>
            </w:pPr>
            <w:r w:rsidRPr="003B09BE">
              <w:rPr>
                <w:sz w:val="28"/>
                <w:szCs w:val="26"/>
              </w:rPr>
              <w:t>2. For someone who is new to Microsoft Excel, it is hard for them to use excel for calculating the result.</w:t>
            </w:r>
          </w:p>
          <w:p w14:paraId="0C32EC2A" w14:textId="420723F0" w:rsidR="00581C12" w:rsidRPr="003B09BE" w:rsidRDefault="00581C12" w:rsidP="00EA4168">
            <w:pPr>
              <w:rPr>
                <w:sz w:val="28"/>
                <w:szCs w:val="26"/>
              </w:rPr>
            </w:pPr>
            <w:r w:rsidRPr="003B09BE">
              <w:rPr>
                <w:sz w:val="28"/>
                <w:szCs w:val="26"/>
              </w:rPr>
              <w:t>3. The second method offers a very fast calculating process</w:t>
            </w:r>
          </w:p>
        </w:tc>
      </w:tr>
    </w:tbl>
    <w:p w14:paraId="337CB4CD" w14:textId="77777777" w:rsidR="00946B14" w:rsidRDefault="00946B14" w:rsidP="00EA4168">
      <w:pPr>
        <w:rPr>
          <w:sz w:val="26"/>
          <w:szCs w:val="26"/>
        </w:rPr>
      </w:pPr>
    </w:p>
    <w:p w14:paraId="3701A755" w14:textId="322EF059" w:rsidR="00A41A40" w:rsidRDefault="00A41A40" w:rsidP="00EA4168">
      <w:pPr>
        <w:rPr>
          <w:b/>
          <w:sz w:val="48"/>
          <w:szCs w:val="48"/>
        </w:rPr>
      </w:pPr>
      <w:r w:rsidRPr="00A41A40">
        <w:rPr>
          <w:b/>
          <w:sz w:val="48"/>
          <w:szCs w:val="48"/>
        </w:rPr>
        <w:t>Relating it to Real Life</w:t>
      </w:r>
    </w:p>
    <w:p w14:paraId="4DC75E26" w14:textId="716046DE" w:rsidR="00A41A40" w:rsidRPr="007214C6" w:rsidRDefault="007214C6" w:rsidP="007214C6">
      <w:pPr>
        <w:spacing w:line="360" w:lineRule="auto"/>
        <w:rPr>
          <w:rFonts w:ascii="Helvetica" w:hAnsi="Helvetica"/>
          <w:sz w:val="26"/>
          <w:szCs w:val="26"/>
        </w:rPr>
      </w:pPr>
      <w:r w:rsidRPr="007214C6">
        <w:rPr>
          <w:rFonts w:ascii="Helvetica" w:hAnsi="Helvetica"/>
          <w:sz w:val="26"/>
          <w:szCs w:val="26"/>
        </w:rPr>
        <w:t>The result could be related real life when you need to pick a loan the bank offers. The result helps us to choose the cheapest loan the bank offers. We might need to pick a loan carefully, choosing the cheapest loan the bank offers. The result shows that the lower the annual interest, and the higher the down payment, it offers the cheapest loan and monthly installment.</w:t>
      </w:r>
    </w:p>
    <w:sectPr w:rsidR="00A41A40" w:rsidRPr="007214C6" w:rsidSect="00B67D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CF0314"/>
    <w:multiLevelType w:val="hybridMultilevel"/>
    <w:tmpl w:val="8138D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68"/>
    <w:rsid w:val="002877B3"/>
    <w:rsid w:val="003B09BE"/>
    <w:rsid w:val="004C2F7A"/>
    <w:rsid w:val="00581C12"/>
    <w:rsid w:val="00603265"/>
    <w:rsid w:val="00620544"/>
    <w:rsid w:val="00654FBC"/>
    <w:rsid w:val="0068333B"/>
    <w:rsid w:val="007214C6"/>
    <w:rsid w:val="00803497"/>
    <w:rsid w:val="00863C8C"/>
    <w:rsid w:val="00886F3D"/>
    <w:rsid w:val="00946B14"/>
    <w:rsid w:val="009A2385"/>
    <w:rsid w:val="009E60D0"/>
    <w:rsid w:val="00A41A40"/>
    <w:rsid w:val="00B047A5"/>
    <w:rsid w:val="00B554EC"/>
    <w:rsid w:val="00B67D91"/>
    <w:rsid w:val="00CB0F6C"/>
    <w:rsid w:val="00CF3FD6"/>
    <w:rsid w:val="00E55F3C"/>
    <w:rsid w:val="00E91505"/>
    <w:rsid w:val="00EA4168"/>
    <w:rsid w:val="00FD0F31"/>
    <w:rsid w:val="00FE1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3245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168"/>
    <w:rPr>
      <w:color w:val="808080"/>
    </w:rPr>
  </w:style>
  <w:style w:type="paragraph" w:styleId="BalloonText">
    <w:name w:val="Balloon Text"/>
    <w:basedOn w:val="Normal"/>
    <w:link w:val="BalloonTextChar"/>
    <w:uiPriority w:val="99"/>
    <w:semiHidden/>
    <w:unhideWhenUsed/>
    <w:rsid w:val="00EA41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168"/>
    <w:rPr>
      <w:rFonts w:ascii="Lucida Grande" w:hAnsi="Lucida Grande" w:cs="Lucida Grande"/>
      <w:sz w:val="18"/>
      <w:szCs w:val="18"/>
    </w:rPr>
  </w:style>
  <w:style w:type="paragraph" w:styleId="ListParagraph">
    <w:name w:val="List Paragraph"/>
    <w:basedOn w:val="Normal"/>
    <w:uiPriority w:val="34"/>
    <w:qFormat/>
    <w:rsid w:val="00B554EC"/>
    <w:pPr>
      <w:ind w:left="720"/>
      <w:contextualSpacing/>
    </w:pPr>
  </w:style>
  <w:style w:type="table" w:styleId="TableGrid">
    <w:name w:val="Table Grid"/>
    <w:basedOn w:val="TableNormal"/>
    <w:uiPriority w:val="59"/>
    <w:rsid w:val="00886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168"/>
    <w:rPr>
      <w:color w:val="808080"/>
    </w:rPr>
  </w:style>
  <w:style w:type="paragraph" w:styleId="BalloonText">
    <w:name w:val="Balloon Text"/>
    <w:basedOn w:val="Normal"/>
    <w:link w:val="BalloonTextChar"/>
    <w:uiPriority w:val="99"/>
    <w:semiHidden/>
    <w:unhideWhenUsed/>
    <w:rsid w:val="00EA41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168"/>
    <w:rPr>
      <w:rFonts w:ascii="Lucida Grande" w:hAnsi="Lucida Grande" w:cs="Lucida Grande"/>
      <w:sz w:val="18"/>
      <w:szCs w:val="18"/>
    </w:rPr>
  </w:style>
  <w:style w:type="paragraph" w:styleId="ListParagraph">
    <w:name w:val="List Paragraph"/>
    <w:basedOn w:val="Normal"/>
    <w:uiPriority w:val="34"/>
    <w:qFormat/>
    <w:rsid w:val="00B554EC"/>
    <w:pPr>
      <w:ind w:left="720"/>
      <w:contextualSpacing/>
    </w:pPr>
  </w:style>
  <w:style w:type="table" w:styleId="TableGrid">
    <w:name w:val="Table Grid"/>
    <w:basedOn w:val="TableNormal"/>
    <w:uiPriority w:val="59"/>
    <w:rsid w:val="00886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BC932-C581-9742-A123-86DD43F0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704</Words>
  <Characters>4015</Characters>
  <Application>Microsoft Macintosh Word</Application>
  <DocSecurity>0</DocSecurity>
  <Lines>33</Lines>
  <Paragraphs>9</Paragraphs>
  <ScaleCrop>false</ScaleCrop>
  <Company>SPH Sentul</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Govino</dc:creator>
  <cp:keywords/>
  <dc:description/>
  <cp:lastModifiedBy>Muhammad  Govino</cp:lastModifiedBy>
  <cp:revision>18</cp:revision>
  <dcterms:created xsi:type="dcterms:W3CDTF">2012-05-27T11:03:00Z</dcterms:created>
  <dcterms:modified xsi:type="dcterms:W3CDTF">2012-05-28T14:08:00Z</dcterms:modified>
</cp:coreProperties>
</file>